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97" w:rsidRPr="00511448" w:rsidRDefault="00B32D97" w:rsidP="00B32D97">
      <w:pPr>
        <w:jc w:val="center"/>
        <w:rPr>
          <w:sz w:val="28"/>
          <w:szCs w:val="28"/>
        </w:rPr>
      </w:pPr>
      <w:r w:rsidRPr="00511448">
        <w:rPr>
          <w:sz w:val="28"/>
          <w:szCs w:val="28"/>
        </w:rPr>
        <w:t>РОССИЙСКАЯ ФЕДЕРАЦИЯ</w:t>
      </w:r>
    </w:p>
    <w:p w:rsidR="00B32D97" w:rsidRPr="00511448" w:rsidRDefault="00B32D97" w:rsidP="00B32D97">
      <w:pPr>
        <w:jc w:val="center"/>
        <w:rPr>
          <w:b/>
          <w:bCs/>
          <w:sz w:val="28"/>
          <w:szCs w:val="28"/>
        </w:rPr>
      </w:pPr>
      <w:r w:rsidRPr="00511448">
        <w:rPr>
          <w:b/>
          <w:bCs/>
          <w:sz w:val="28"/>
          <w:szCs w:val="28"/>
        </w:rPr>
        <w:t>Черемховский район Иркутская область</w:t>
      </w:r>
    </w:p>
    <w:p w:rsidR="00B32D97" w:rsidRPr="00511448" w:rsidRDefault="00B32D97" w:rsidP="00B32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Нижнеиретское</w:t>
      </w:r>
      <w:r w:rsidRPr="00511448">
        <w:rPr>
          <w:b/>
          <w:bCs/>
          <w:sz w:val="28"/>
          <w:szCs w:val="28"/>
        </w:rPr>
        <w:t xml:space="preserve"> муниципальное образование</w:t>
      </w:r>
    </w:p>
    <w:p w:rsidR="00B32D97" w:rsidRPr="00511448" w:rsidRDefault="00B32D97" w:rsidP="00B32D97">
      <w:pPr>
        <w:jc w:val="center"/>
        <w:rPr>
          <w:b/>
          <w:bCs/>
          <w:sz w:val="28"/>
          <w:szCs w:val="28"/>
        </w:rPr>
      </w:pPr>
      <w:r w:rsidRPr="00511448">
        <w:rPr>
          <w:b/>
          <w:bCs/>
          <w:sz w:val="28"/>
          <w:szCs w:val="28"/>
        </w:rPr>
        <w:t>Дума</w:t>
      </w:r>
    </w:p>
    <w:p w:rsidR="00B32D97" w:rsidRPr="00511448" w:rsidRDefault="00B32D97" w:rsidP="00B32D97">
      <w:pPr>
        <w:jc w:val="center"/>
        <w:rPr>
          <w:b/>
          <w:bCs/>
          <w:sz w:val="28"/>
          <w:szCs w:val="28"/>
        </w:rPr>
      </w:pPr>
    </w:p>
    <w:p w:rsidR="00B32D97" w:rsidRPr="00511448" w:rsidRDefault="00B32D97" w:rsidP="00B32D97">
      <w:pPr>
        <w:jc w:val="center"/>
        <w:rPr>
          <w:b/>
          <w:bCs/>
          <w:sz w:val="28"/>
          <w:szCs w:val="28"/>
        </w:rPr>
      </w:pPr>
      <w:r w:rsidRPr="00511448">
        <w:rPr>
          <w:b/>
          <w:bCs/>
          <w:sz w:val="28"/>
          <w:szCs w:val="28"/>
        </w:rPr>
        <w:t>РЕШЕНИЕ</w:t>
      </w:r>
    </w:p>
    <w:p w:rsidR="00B32D97" w:rsidRPr="00607951" w:rsidRDefault="00B32D97" w:rsidP="00B32D97">
      <w:pPr>
        <w:shd w:val="clear" w:color="auto" w:fill="FFFFFF"/>
        <w:tabs>
          <w:tab w:val="left" w:pos="4262"/>
        </w:tabs>
        <w:rPr>
          <w:b/>
          <w:spacing w:val="7"/>
          <w:sz w:val="28"/>
          <w:szCs w:val="28"/>
        </w:rPr>
      </w:pPr>
      <w:r w:rsidRPr="00173619">
        <w:rPr>
          <w:spacing w:val="8"/>
          <w:sz w:val="28"/>
          <w:szCs w:val="28"/>
        </w:rPr>
        <w:t xml:space="preserve">от </w:t>
      </w:r>
      <w:r>
        <w:rPr>
          <w:spacing w:val="8"/>
          <w:sz w:val="28"/>
          <w:szCs w:val="28"/>
        </w:rPr>
        <w:t>22.06.2018</w:t>
      </w:r>
      <w:r w:rsidRPr="00173619">
        <w:rPr>
          <w:spacing w:val="8"/>
          <w:sz w:val="28"/>
          <w:szCs w:val="28"/>
        </w:rPr>
        <w:t xml:space="preserve"> №</w:t>
      </w:r>
      <w:r>
        <w:rPr>
          <w:spacing w:val="8"/>
          <w:sz w:val="28"/>
          <w:szCs w:val="28"/>
        </w:rPr>
        <w:t xml:space="preserve"> 21</w:t>
      </w:r>
    </w:p>
    <w:p w:rsidR="00B32D97" w:rsidRPr="00173619" w:rsidRDefault="00B32D97" w:rsidP="00B32D97">
      <w:pPr>
        <w:shd w:val="clear" w:color="auto" w:fill="FFFFFF"/>
        <w:tabs>
          <w:tab w:val="left" w:pos="4262"/>
        </w:tabs>
        <w:rPr>
          <w:sz w:val="28"/>
          <w:szCs w:val="28"/>
        </w:rPr>
      </w:pPr>
      <w:r w:rsidRPr="00173619">
        <w:rPr>
          <w:spacing w:val="7"/>
          <w:sz w:val="28"/>
          <w:szCs w:val="28"/>
        </w:rPr>
        <w:t>с. Нижняя Иреть</w:t>
      </w:r>
    </w:p>
    <w:p w:rsidR="001C13EE" w:rsidRPr="00B32D97" w:rsidRDefault="001C13EE" w:rsidP="001C13EE">
      <w:pPr>
        <w:tabs>
          <w:tab w:val="left" w:pos="6480"/>
        </w:tabs>
        <w:rPr>
          <w:sz w:val="28"/>
          <w:szCs w:val="28"/>
        </w:rPr>
      </w:pPr>
    </w:p>
    <w:p w:rsidR="00714213" w:rsidRDefault="001C13EE" w:rsidP="001C13EE">
      <w:pPr>
        <w:tabs>
          <w:tab w:val="left" w:pos="6480"/>
        </w:tabs>
        <w:jc w:val="center"/>
        <w:rPr>
          <w:b/>
        </w:rPr>
      </w:pPr>
      <w:r w:rsidRPr="00B32D97">
        <w:rPr>
          <w:b/>
        </w:rPr>
        <w:t xml:space="preserve">О </w:t>
      </w:r>
      <w:r w:rsidR="00714213">
        <w:rPr>
          <w:b/>
        </w:rPr>
        <w:t xml:space="preserve">внесении изменений в решение Думы </w:t>
      </w:r>
      <w:r w:rsidR="00A30C56" w:rsidRPr="00B32D97">
        <w:rPr>
          <w:b/>
        </w:rPr>
        <w:t>Н</w:t>
      </w:r>
      <w:r w:rsidR="00714213">
        <w:rPr>
          <w:b/>
        </w:rPr>
        <w:t xml:space="preserve">ижнеиретского муниципального образования </w:t>
      </w:r>
    </w:p>
    <w:p w:rsidR="001C13EE" w:rsidRPr="00B32D97" w:rsidRDefault="00714213" w:rsidP="001C13EE">
      <w:pPr>
        <w:tabs>
          <w:tab w:val="left" w:pos="6480"/>
        </w:tabs>
        <w:jc w:val="center"/>
        <w:rPr>
          <w:b/>
        </w:rPr>
      </w:pPr>
      <w:r>
        <w:rPr>
          <w:b/>
        </w:rPr>
        <w:t>от</w:t>
      </w:r>
      <w:r w:rsidR="001C13EE" w:rsidRPr="00B32D97">
        <w:rPr>
          <w:b/>
        </w:rPr>
        <w:t xml:space="preserve"> </w:t>
      </w:r>
      <w:r w:rsidR="00207F7E" w:rsidRPr="00B32D97">
        <w:rPr>
          <w:b/>
        </w:rPr>
        <w:t>27.11.2015 № 22</w:t>
      </w:r>
      <w:r w:rsidR="001C13EE" w:rsidRPr="00B32D97">
        <w:rPr>
          <w:b/>
        </w:rPr>
        <w:t xml:space="preserve"> </w:t>
      </w:r>
      <w:r>
        <w:rPr>
          <w:b/>
        </w:rPr>
        <w:t xml:space="preserve">«Об утверждении положения о гарантиях осуществления полномочий главы </w:t>
      </w:r>
      <w:r w:rsidR="00A30C56" w:rsidRPr="00B32D97">
        <w:rPr>
          <w:b/>
        </w:rPr>
        <w:t>Н</w:t>
      </w:r>
      <w:r>
        <w:rPr>
          <w:b/>
        </w:rPr>
        <w:t>ижнеиретского муниципального образования</w:t>
      </w:r>
      <w:r w:rsidR="001C13EE" w:rsidRPr="00B32D97">
        <w:rPr>
          <w:b/>
        </w:rPr>
        <w:t xml:space="preserve"> </w:t>
      </w:r>
      <w:r>
        <w:rPr>
          <w:b/>
        </w:rPr>
        <w:t>и об</w:t>
      </w:r>
      <w:r w:rsidR="001C13EE" w:rsidRPr="00B32D97">
        <w:rPr>
          <w:b/>
        </w:rPr>
        <w:t xml:space="preserve"> </w:t>
      </w:r>
      <w:r>
        <w:rPr>
          <w:b/>
        </w:rPr>
        <w:t xml:space="preserve">отмене некоторых решений Думы </w:t>
      </w:r>
      <w:r w:rsidR="00A30C56" w:rsidRPr="00B32D97">
        <w:rPr>
          <w:b/>
        </w:rPr>
        <w:t>Н</w:t>
      </w:r>
      <w:r>
        <w:rPr>
          <w:b/>
        </w:rPr>
        <w:t>ижнеиретского муниципального образования</w:t>
      </w:r>
    </w:p>
    <w:p w:rsidR="001C13EE" w:rsidRPr="00B32D97" w:rsidRDefault="001C13EE" w:rsidP="00B32D9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C13EE" w:rsidRPr="00B32D97" w:rsidRDefault="001C13EE" w:rsidP="001C13EE">
      <w:pPr>
        <w:ind w:firstLine="540"/>
        <w:jc w:val="both"/>
        <w:rPr>
          <w:sz w:val="28"/>
          <w:szCs w:val="28"/>
        </w:rPr>
      </w:pPr>
      <w:proofErr w:type="gramStart"/>
      <w:r w:rsidRPr="00B32D97">
        <w:rPr>
          <w:sz w:val="28"/>
          <w:szCs w:val="28"/>
        </w:rPr>
        <w:t xml:space="preserve">В целях приведения нормативно – правовых актов </w:t>
      </w:r>
      <w:r w:rsidR="00A30C56" w:rsidRPr="00B32D97">
        <w:rPr>
          <w:sz w:val="28"/>
          <w:szCs w:val="28"/>
        </w:rPr>
        <w:t>Нижнеиретского</w:t>
      </w:r>
      <w:r w:rsidRPr="00B32D97">
        <w:rPr>
          <w:sz w:val="28"/>
          <w:szCs w:val="28"/>
        </w:rPr>
        <w:t xml:space="preserve"> муниципального образования в соответствие с действующим законодательством, принимая во внимание протест прокуратуры на отдельные нормы Положения о гарантиях осуществления полномочий главы </w:t>
      </w:r>
      <w:r w:rsidR="00A30C56" w:rsidRPr="00B32D97">
        <w:rPr>
          <w:sz w:val="28"/>
          <w:szCs w:val="28"/>
        </w:rPr>
        <w:t>Нижнеиретского</w:t>
      </w:r>
      <w:r w:rsidRPr="00B32D97">
        <w:rPr>
          <w:sz w:val="28"/>
          <w:szCs w:val="28"/>
        </w:rPr>
        <w:t xml:space="preserve"> муниципального образования, утвержденное решением Думы </w:t>
      </w:r>
      <w:r w:rsidR="00A30C56" w:rsidRPr="00B32D97">
        <w:rPr>
          <w:sz w:val="28"/>
          <w:szCs w:val="28"/>
        </w:rPr>
        <w:t>Нижнеиретского</w:t>
      </w:r>
      <w:r w:rsidRPr="00B32D97">
        <w:rPr>
          <w:sz w:val="28"/>
          <w:szCs w:val="28"/>
        </w:rPr>
        <w:t xml:space="preserve"> муниципального образования от </w:t>
      </w:r>
      <w:r w:rsidR="00A30C56" w:rsidRPr="00B32D97">
        <w:rPr>
          <w:sz w:val="28"/>
          <w:szCs w:val="28"/>
        </w:rPr>
        <w:t>27.11</w:t>
      </w:r>
      <w:r w:rsidR="005E74E1" w:rsidRPr="00B32D97">
        <w:rPr>
          <w:sz w:val="28"/>
          <w:szCs w:val="28"/>
        </w:rPr>
        <w:t>.</w:t>
      </w:r>
      <w:r w:rsidR="00A30C56" w:rsidRPr="00B32D97">
        <w:rPr>
          <w:sz w:val="28"/>
          <w:szCs w:val="28"/>
        </w:rPr>
        <w:t>2015 № 22</w:t>
      </w:r>
      <w:r w:rsidRPr="00B32D97">
        <w:rPr>
          <w:sz w:val="28"/>
          <w:szCs w:val="28"/>
        </w:rPr>
        <w:t xml:space="preserve"> «</w:t>
      </w:r>
      <w:r w:rsidRPr="00B32D97">
        <w:rPr>
          <w:bCs/>
          <w:spacing w:val="-7"/>
          <w:sz w:val="28"/>
          <w:szCs w:val="28"/>
        </w:rPr>
        <w:t xml:space="preserve">Об утверждении Положения о гарантиях </w:t>
      </w:r>
      <w:r w:rsidRPr="00B32D97">
        <w:rPr>
          <w:bCs/>
          <w:spacing w:val="-8"/>
          <w:sz w:val="28"/>
          <w:szCs w:val="28"/>
        </w:rPr>
        <w:t xml:space="preserve">осуществления полномочий главы </w:t>
      </w:r>
      <w:r w:rsidR="00A30C56" w:rsidRPr="00B32D97">
        <w:rPr>
          <w:bCs/>
          <w:spacing w:val="-8"/>
          <w:sz w:val="28"/>
          <w:szCs w:val="28"/>
        </w:rPr>
        <w:t>Нижнеиретского</w:t>
      </w:r>
      <w:r w:rsidRPr="00B32D97">
        <w:rPr>
          <w:bCs/>
          <w:spacing w:val="-7"/>
          <w:sz w:val="28"/>
          <w:szCs w:val="28"/>
        </w:rPr>
        <w:t xml:space="preserve"> </w:t>
      </w:r>
      <w:r w:rsidRPr="00B32D97">
        <w:rPr>
          <w:bCs/>
          <w:spacing w:val="-5"/>
          <w:sz w:val="28"/>
          <w:szCs w:val="28"/>
        </w:rPr>
        <w:t xml:space="preserve">муниципального образования и об отмене некоторых решений Думы </w:t>
      </w:r>
      <w:r w:rsidR="00A30C56" w:rsidRPr="00B32D97">
        <w:rPr>
          <w:bCs/>
          <w:spacing w:val="-5"/>
          <w:sz w:val="28"/>
          <w:szCs w:val="28"/>
        </w:rPr>
        <w:t>Нижнеиретского</w:t>
      </w:r>
      <w:r w:rsidR="005E74E1" w:rsidRPr="00B32D97">
        <w:rPr>
          <w:bCs/>
          <w:spacing w:val="-5"/>
          <w:sz w:val="28"/>
          <w:szCs w:val="28"/>
        </w:rPr>
        <w:t xml:space="preserve"> муниципального образования</w:t>
      </w:r>
      <w:proofErr w:type="gramEnd"/>
      <w:r w:rsidRPr="00B32D97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статьями 24, 42, 46 Устава </w:t>
      </w:r>
      <w:r w:rsidR="00A30C56" w:rsidRPr="00B32D97">
        <w:rPr>
          <w:sz w:val="28"/>
          <w:szCs w:val="28"/>
        </w:rPr>
        <w:t>Нижнеиретского</w:t>
      </w:r>
      <w:r w:rsidRPr="00B32D97">
        <w:rPr>
          <w:sz w:val="28"/>
          <w:szCs w:val="28"/>
        </w:rPr>
        <w:t xml:space="preserve"> муниципального образования, Дума </w:t>
      </w:r>
      <w:r w:rsidR="00A30C56" w:rsidRPr="00B32D97">
        <w:rPr>
          <w:sz w:val="28"/>
          <w:szCs w:val="28"/>
        </w:rPr>
        <w:t>Нижнеиретского</w:t>
      </w:r>
      <w:r w:rsidRPr="00B32D97">
        <w:rPr>
          <w:sz w:val="28"/>
          <w:szCs w:val="28"/>
        </w:rPr>
        <w:t xml:space="preserve"> муниципального образования</w:t>
      </w:r>
    </w:p>
    <w:p w:rsidR="001C13EE" w:rsidRDefault="001C13EE" w:rsidP="001C13EE">
      <w:pPr>
        <w:pStyle w:val="a4"/>
        <w:ind w:right="-1" w:firstLine="7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C13EE" w:rsidRPr="00B32D97" w:rsidRDefault="001C13EE" w:rsidP="001C13EE">
      <w:pPr>
        <w:ind w:firstLine="709"/>
        <w:jc w:val="center"/>
        <w:rPr>
          <w:sz w:val="28"/>
          <w:szCs w:val="28"/>
        </w:rPr>
      </w:pPr>
      <w:r w:rsidRPr="00B32D97">
        <w:rPr>
          <w:b/>
          <w:sz w:val="28"/>
          <w:szCs w:val="28"/>
        </w:rPr>
        <w:t>РЕШИЛА</w:t>
      </w:r>
      <w:r w:rsidRPr="00B32D97">
        <w:rPr>
          <w:sz w:val="28"/>
          <w:szCs w:val="28"/>
        </w:rPr>
        <w:t>:</w:t>
      </w:r>
    </w:p>
    <w:p w:rsidR="001C13EE" w:rsidRDefault="001C13EE" w:rsidP="001C13EE">
      <w:pPr>
        <w:jc w:val="both"/>
        <w:rPr>
          <w:b/>
          <w:sz w:val="28"/>
          <w:szCs w:val="28"/>
        </w:rPr>
      </w:pPr>
    </w:p>
    <w:p w:rsidR="001C13EE" w:rsidRPr="00B32D97" w:rsidRDefault="001C13EE" w:rsidP="005E74E1">
      <w:pPr>
        <w:shd w:val="clear" w:color="auto" w:fill="FFFFFF"/>
        <w:ind w:firstLine="708"/>
        <w:jc w:val="both"/>
        <w:rPr>
          <w:sz w:val="28"/>
          <w:szCs w:val="28"/>
        </w:rPr>
      </w:pPr>
      <w:r w:rsidRPr="00B32D97">
        <w:rPr>
          <w:sz w:val="28"/>
          <w:szCs w:val="28"/>
        </w:rPr>
        <w:t xml:space="preserve">1. Внести в решение Думы </w:t>
      </w:r>
      <w:r w:rsidR="00A30C56" w:rsidRPr="00B32D97">
        <w:rPr>
          <w:sz w:val="28"/>
          <w:szCs w:val="28"/>
        </w:rPr>
        <w:t>Нижнеиретского</w:t>
      </w:r>
      <w:r w:rsidRPr="00B32D97">
        <w:rPr>
          <w:sz w:val="28"/>
          <w:szCs w:val="28"/>
        </w:rPr>
        <w:t xml:space="preserve"> муниципального образования от </w:t>
      </w:r>
      <w:r w:rsidR="005E74E1" w:rsidRPr="00B32D97">
        <w:rPr>
          <w:sz w:val="28"/>
          <w:szCs w:val="28"/>
        </w:rPr>
        <w:t>27.11.2015 № 22</w:t>
      </w:r>
      <w:r w:rsidRPr="00B32D97">
        <w:rPr>
          <w:sz w:val="28"/>
          <w:szCs w:val="28"/>
        </w:rPr>
        <w:t xml:space="preserve"> «</w:t>
      </w:r>
      <w:r w:rsidRPr="00B32D97">
        <w:rPr>
          <w:bCs/>
          <w:spacing w:val="-7"/>
          <w:sz w:val="28"/>
          <w:szCs w:val="28"/>
        </w:rPr>
        <w:t xml:space="preserve">Об утверждении Положения о гарантиях </w:t>
      </w:r>
      <w:r w:rsidRPr="00B32D97">
        <w:rPr>
          <w:bCs/>
          <w:spacing w:val="-8"/>
          <w:sz w:val="28"/>
          <w:szCs w:val="28"/>
        </w:rPr>
        <w:t xml:space="preserve">осуществления полномочий главы </w:t>
      </w:r>
      <w:r w:rsidR="00A30C56" w:rsidRPr="00B32D97">
        <w:rPr>
          <w:bCs/>
          <w:spacing w:val="-8"/>
          <w:sz w:val="28"/>
          <w:szCs w:val="28"/>
        </w:rPr>
        <w:t>Нижнеиретского</w:t>
      </w:r>
      <w:r w:rsidRPr="00B32D97">
        <w:rPr>
          <w:bCs/>
          <w:spacing w:val="-7"/>
          <w:sz w:val="28"/>
          <w:szCs w:val="28"/>
        </w:rPr>
        <w:t xml:space="preserve"> </w:t>
      </w:r>
      <w:r w:rsidRPr="00B32D97">
        <w:rPr>
          <w:bCs/>
          <w:spacing w:val="-5"/>
          <w:sz w:val="28"/>
          <w:szCs w:val="28"/>
        </w:rPr>
        <w:t xml:space="preserve">муниципального образования и об отмене некоторых решений Думы </w:t>
      </w:r>
      <w:r w:rsidR="00A30C56" w:rsidRPr="00B32D97">
        <w:rPr>
          <w:bCs/>
          <w:spacing w:val="-5"/>
          <w:sz w:val="28"/>
          <w:szCs w:val="28"/>
        </w:rPr>
        <w:t>Нижнеиретского</w:t>
      </w:r>
      <w:r w:rsidR="005E74E1" w:rsidRPr="00B32D97">
        <w:rPr>
          <w:bCs/>
          <w:spacing w:val="-5"/>
          <w:sz w:val="28"/>
          <w:szCs w:val="28"/>
        </w:rPr>
        <w:t xml:space="preserve"> муниципального образования</w:t>
      </w:r>
      <w:r w:rsidRPr="00B32D97">
        <w:rPr>
          <w:sz w:val="28"/>
          <w:szCs w:val="28"/>
        </w:rPr>
        <w:t xml:space="preserve"> следующие изменения:</w:t>
      </w:r>
    </w:p>
    <w:p w:rsidR="001C13EE" w:rsidRPr="00B32D97" w:rsidRDefault="001C13EE" w:rsidP="005E74E1">
      <w:pPr>
        <w:ind w:firstLine="708"/>
        <w:jc w:val="both"/>
        <w:rPr>
          <w:sz w:val="28"/>
          <w:szCs w:val="28"/>
        </w:rPr>
      </w:pPr>
      <w:r w:rsidRPr="00B32D97">
        <w:rPr>
          <w:sz w:val="28"/>
          <w:szCs w:val="28"/>
        </w:rPr>
        <w:t>1.1. Статью 2 Положения исключить.</w:t>
      </w:r>
    </w:p>
    <w:p w:rsidR="001C13EE" w:rsidRPr="00B32D97" w:rsidRDefault="001C13EE" w:rsidP="005E74E1">
      <w:pPr>
        <w:ind w:firstLine="708"/>
        <w:jc w:val="both"/>
        <w:rPr>
          <w:sz w:val="28"/>
          <w:szCs w:val="28"/>
        </w:rPr>
      </w:pPr>
      <w:r w:rsidRPr="00B32D97">
        <w:rPr>
          <w:sz w:val="28"/>
          <w:szCs w:val="28"/>
        </w:rPr>
        <w:t>1.2. Часть 6 статьи 4 Положения изложить в следующей редакции:</w:t>
      </w:r>
    </w:p>
    <w:p w:rsidR="001C13EE" w:rsidRPr="00B32D97" w:rsidRDefault="001C13EE" w:rsidP="005E74E1">
      <w:pPr>
        <w:ind w:firstLine="708"/>
        <w:jc w:val="both"/>
        <w:rPr>
          <w:sz w:val="28"/>
          <w:szCs w:val="28"/>
        </w:rPr>
      </w:pPr>
      <w:r w:rsidRPr="00B32D97">
        <w:rPr>
          <w:sz w:val="28"/>
          <w:szCs w:val="28"/>
        </w:rPr>
        <w:t xml:space="preserve">«6. Финансирование гарантий осуществления полномочий Главы осуществляется за счет средств местного бюджета. </w:t>
      </w:r>
      <w:proofErr w:type="gramStart"/>
      <w:r w:rsidRPr="00B32D97">
        <w:rPr>
          <w:sz w:val="28"/>
          <w:szCs w:val="28"/>
        </w:rPr>
        <w:t xml:space="preserve">В случае если в бюджете </w:t>
      </w:r>
      <w:r w:rsidR="00A30C56" w:rsidRPr="00B32D97">
        <w:rPr>
          <w:sz w:val="28"/>
          <w:szCs w:val="28"/>
        </w:rPr>
        <w:t>Нижнеиретского</w:t>
      </w:r>
      <w:r w:rsidRPr="00B32D97">
        <w:rPr>
          <w:sz w:val="28"/>
          <w:szCs w:val="28"/>
        </w:rPr>
        <w:t xml:space="preserve"> муниципального образования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proofErr w:type="gramEnd"/>
      <w:r w:rsidRPr="00B32D97">
        <w:rPr>
          <w:sz w:val="28"/>
          <w:szCs w:val="28"/>
        </w:rPr>
        <w:t xml:space="preserve">, начиная с очередного финансового года </w:t>
      </w:r>
      <w:r w:rsidR="00A30C56" w:rsidRPr="00B32D97">
        <w:rPr>
          <w:sz w:val="28"/>
          <w:szCs w:val="28"/>
        </w:rPr>
        <w:t>Нижнеиретское</w:t>
      </w:r>
      <w:r w:rsidRPr="00B32D97">
        <w:rPr>
          <w:sz w:val="28"/>
          <w:szCs w:val="28"/>
        </w:rPr>
        <w:t xml:space="preserve"> муниципальное образование не вправе превышать установленные </w:t>
      </w:r>
      <w:r w:rsidRPr="00B32D97">
        <w:rPr>
          <w:sz w:val="28"/>
          <w:szCs w:val="28"/>
        </w:rPr>
        <w:lastRenderedPageBreak/>
        <w:t>Правительством Иркутской области нормативы формирования расходов на оплату труда выборных должностных лиц и содержание органов местного самоуправления</w:t>
      </w:r>
      <w:proofErr w:type="gramStart"/>
      <w:r w:rsidRPr="00B32D97">
        <w:rPr>
          <w:sz w:val="28"/>
          <w:szCs w:val="28"/>
        </w:rPr>
        <w:t>.»</w:t>
      </w:r>
      <w:proofErr w:type="gramEnd"/>
    </w:p>
    <w:p w:rsidR="001C13EE" w:rsidRPr="00B32D97" w:rsidRDefault="001C13EE" w:rsidP="005E74E1">
      <w:pPr>
        <w:ind w:firstLine="709"/>
        <w:jc w:val="both"/>
        <w:rPr>
          <w:sz w:val="28"/>
          <w:szCs w:val="28"/>
        </w:rPr>
      </w:pPr>
      <w:r w:rsidRPr="00B32D97">
        <w:rPr>
          <w:sz w:val="28"/>
          <w:szCs w:val="28"/>
        </w:rPr>
        <w:t>1.3. Пункт 2 статья 8 исключить;</w:t>
      </w:r>
    </w:p>
    <w:p w:rsidR="005E74E1" w:rsidRPr="00B32D97" w:rsidRDefault="005E74E1" w:rsidP="005E74E1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B32D97">
        <w:rPr>
          <w:color w:val="auto"/>
          <w:sz w:val="28"/>
          <w:szCs w:val="28"/>
        </w:rPr>
        <w:t>1.4. В пункте 3 статьи 17 слова «надбавки за работу со сведениями, составляющими государственную тайну,</w:t>
      </w:r>
      <w:r w:rsidRPr="00B32D97">
        <w:rPr>
          <w:sz w:val="28"/>
          <w:szCs w:val="28"/>
        </w:rPr>
        <w:t xml:space="preserve"> устанавливаемую в соответствии с законодательством</w:t>
      </w:r>
      <w:r w:rsidRPr="00B32D97">
        <w:rPr>
          <w:color w:val="auto"/>
          <w:sz w:val="28"/>
          <w:szCs w:val="28"/>
        </w:rPr>
        <w:t>» исключить;</w:t>
      </w:r>
    </w:p>
    <w:p w:rsidR="001C13EE" w:rsidRPr="00B32D97" w:rsidRDefault="005E74E1" w:rsidP="005E74E1">
      <w:pPr>
        <w:ind w:firstLine="709"/>
        <w:jc w:val="both"/>
        <w:rPr>
          <w:sz w:val="28"/>
          <w:szCs w:val="28"/>
        </w:rPr>
      </w:pPr>
      <w:r w:rsidRPr="00B32D97">
        <w:rPr>
          <w:sz w:val="28"/>
          <w:szCs w:val="28"/>
        </w:rPr>
        <w:t>1.5</w:t>
      </w:r>
      <w:r w:rsidR="001C13EE" w:rsidRPr="00B32D97">
        <w:rPr>
          <w:sz w:val="28"/>
          <w:szCs w:val="28"/>
        </w:rPr>
        <w:t>. Часть 1 статьи 17 Положения изложить в следующей редакции:</w:t>
      </w:r>
    </w:p>
    <w:p w:rsidR="001C13EE" w:rsidRPr="00B32D97" w:rsidRDefault="001C13EE" w:rsidP="005E74E1">
      <w:pPr>
        <w:ind w:firstLine="709"/>
        <w:jc w:val="both"/>
        <w:rPr>
          <w:sz w:val="28"/>
          <w:szCs w:val="28"/>
        </w:rPr>
      </w:pPr>
      <w:r w:rsidRPr="00B32D97">
        <w:rPr>
          <w:sz w:val="28"/>
          <w:szCs w:val="28"/>
        </w:rPr>
        <w:t>«1. Норматив формирования расходов на оплату труда выборных должностных лиц устанавливается постановлением Правительства Иркутской области</w:t>
      </w:r>
      <w:proofErr w:type="gramStart"/>
      <w:r w:rsidRPr="00B32D97">
        <w:rPr>
          <w:sz w:val="28"/>
          <w:szCs w:val="28"/>
        </w:rPr>
        <w:t>.»;</w:t>
      </w:r>
      <w:proofErr w:type="gramEnd"/>
    </w:p>
    <w:p w:rsidR="001C13EE" w:rsidRPr="00B32D97" w:rsidRDefault="005E74E1" w:rsidP="005E74E1">
      <w:pPr>
        <w:ind w:firstLine="709"/>
        <w:jc w:val="both"/>
        <w:rPr>
          <w:sz w:val="28"/>
          <w:szCs w:val="28"/>
        </w:rPr>
      </w:pPr>
      <w:r w:rsidRPr="00B32D97">
        <w:rPr>
          <w:sz w:val="28"/>
          <w:szCs w:val="28"/>
        </w:rPr>
        <w:t>1.6</w:t>
      </w:r>
      <w:r w:rsidR="001C13EE" w:rsidRPr="00B32D97">
        <w:rPr>
          <w:sz w:val="28"/>
          <w:szCs w:val="28"/>
        </w:rPr>
        <w:t>. Статью 19 Положения изложить в следующей редакции:</w:t>
      </w:r>
    </w:p>
    <w:p w:rsidR="001C13EE" w:rsidRPr="00B32D97" w:rsidRDefault="001C13EE" w:rsidP="001C13EE">
      <w:pPr>
        <w:shd w:val="clear" w:color="auto" w:fill="FFFFFF"/>
        <w:tabs>
          <w:tab w:val="left" w:leader="underscore" w:pos="742"/>
          <w:tab w:val="left" w:pos="5925"/>
        </w:tabs>
        <w:ind w:left="199" w:hanging="199"/>
        <w:jc w:val="both"/>
        <w:rPr>
          <w:sz w:val="28"/>
          <w:szCs w:val="28"/>
        </w:rPr>
      </w:pPr>
      <w:bookmarkStart w:id="0" w:name="sub_19000"/>
      <w:r w:rsidRPr="00B32D97">
        <w:rPr>
          <w:bCs/>
          <w:sz w:val="28"/>
          <w:szCs w:val="28"/>
        </w:rPr>
        <w:t>«Статья 19.</w:t>
      </w:r>
      <w:r w:rsidRPr="00B32D97">
        <w:rPr>
          <w:b/>
          <w:bCs/>
          <w:sz w:val="28"/>
          <w:szCs w:val="28"/>
        </w:rPr>
        <w:t xml:space="preserve"> </w:t>
      </w:r>
      <w:r w:rsidRPr="00B32D97">
        <w:rPr>
          <w:bCs/>
          <w:sz w:val="28"/>
          <w:szCs w:val="28"/>
        </w:rPr>
        <w:t>Гарантии пенсионного обеспечения Главы</w:t>
      </w:r>
      <w:r w:rsidRPr="00B32D97">
        <w:rPr>
          <w:b/>
          <w:bCs/>
          <w:sz w:val="28"/>
          <w:szCs w:val="28"/>
        </w:rPr>
        <w:t xml:space="preserve"> </w:t>
      </w:r>
    </w:p>
    <w:bookmarkEnd w:id="0"/>
    <w:p w:rsidR="001C13EE" w:rsidRPr="00B32D97" w:rsidRDefault="001C13EE" w:rsidP="001C13EE">
      <w:pPr>
        <w:ind w:firstLine="708"/>
        <w:jc w:val="both"/>
        <w:rPr>
          <w:sz w:val="28"/>
          <w:szCs w:val="28"/>
        </w:rPr>
      </w:pPr>
      <w:r w:rsidRPr="00B32D97">
        <w:rPr>
          <w:sz w:val="28"/>
          <w:szCs w:val="28"/>
        </w:rPr>
        <w:t xml:space="preserve">1. Главе, </w:t>
      </w:r>
      <w:proofErr w:type="gramStart"/>
      <w:r w:rsidRPr="00B32D97">
        <w:rPr>
          <w:sz w:val="28"/>
          <w:szCs w:val="28"/>
        </w:rPr>
        <w:t>осуществляющему</w:t>
      </w:r>
      <w:proofErr w:type="gramEnd"/>
      <w:r w:rsidRPr="00B32D97">
        <w:rPr>
          <w:sz w:val="28"/>
          <w:szCs w:val="28"/>
        </w:rPr>
        <w:t xml:space="preserve"> свои полномочия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назначенной страховой пенсии по старости (инвалидности), в соответствии с действующим законодательством.</w:t>
      </w:r>
    </w:p>
    <w:p w:rsidR="000505E2" w:rsidRPr="00B32D97" w:rsidRDefault="001C13EE" w:rsidP="001C13EE">
      <w:pPr>
        <w:ind w:firstLine="708"/>
        <w:jc w:val="both"/>
        <w:rPr>
          <w:color w:val="000000"/>
          <w:sz w:val="28"/>
          <w:szCs w:val="28"/>
        </w:rPr>
      </w:pPr>
      <w:r w:rsidRPr="00B32D97">
        <w:rPr>
          <w:sz w:val="28"/>
          <w:szCs w:val="28"/>
        </w:rPr>
        <w:t xml:space="preserve">2. </w:t>
      </w:r>
      <w:bookmarkStart w:id="1" w:name="sub_63"/>
      <w:r w:rsidR="000505E2" w:rsidRPr="00B32D97">
        <w:rPr>
          <w:color w:val="000000"/>
          <w:sz w:val="28"/>
          <w:szCs w:val="28"/>
        </w:rPr>
        <w:t xml:space="preserve">В стаж муниципальной службы для назначения ежемесячной доплаты, указанной в </w:t>
      </w:r>
      <w:r w:rsidR="0035650C" w:rsidRPr="00B32D97">
        <w:rPr>
          <w:color w:val="000000"/>
          <w:sz w:val="28"/>
          <w:szCs w:val="28"/>
        </w:rPr>
        <w:t xml:space="preserve">части первой </w:t>
      </w:r>
      <w:r w:rsidR="000505E2" w:rsidRPr="00B32D97">
        <w:rPr>
          <w:color w:val="000000"/>
          <w:sz w:val="28"/>
          <w:szCs w:val="28"/>
        </w:rPr>
        <w:t xml:space="preserve">настоящей </w:t>
      </w:r>
      <w:r w:rsidR="0035650C" w:rsidRPr="00B32D97">
        <w:rPr>
          <w:color w:val="000000"/>
          <w:sz w:val="28"/>
          <w:szCs w:val="28"/>
        </w:rPr>
        <w:t>статьи</w:t>
      </w:r>
      <w:r w:rsidR="000505E2" w:rsidRPr="00B32D97">
        <w:rPr>
          <w:color w:val="000000"/>
          <w:sz w:val="28"/>
          <w:szCs w:val="28"/>
        </w:rPr>
        <w:t xml:space="preserve">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 </w:t>
      </w:r>
    </w:p>
    <w:p w:rsidR="001C13EE" w:rsidRPr="00B32D97" w:rsidRDefault="001C13EE" w:rsidP="001C13EE">
      <w:pPr>
        <w:ind w:firstLine="708"/>
        <w:jc w:val="both"/>
        <w:rPr>
          <w:sz w:val="28"/>
          <w:szCs w:val="28"/>
        </w:rPr>
      </w:pPr>
      <w:r w:rsidRPr="00B32D97">
        <w:rPr>
          <w:sz w:val="28"/>
          <w:szCs w:val="28"/>
        </w:rPr>
        <w:t xml:space="preserve">3. </w:t>
      </w:r>
      <w:proofErr w:type="gramStart"/>
      <w:r w:rsidRPr="00B32D97">
        <w:rPr>
          <w:sz w:val="28"/>
          <w:szCs w:val="28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от 19 апреля </w:t>
      </w:r>
      <w:smartTag w:uri="urn:schemas-microsoft-com:office:smarttags" w:element="metricconverter">
        <w:smartTagPr>
          <w:attr w:name="ProductID" w:val="1991 г"/>
        </w:smartTagPr>
        <w:r w:rsidRPr="00B32D97">
          <w:rPr>
            <w:sz w:val="28"/>
            <w:szCs w:val="28"/>
          </w:rPr>
          <w:t>1991 г</w:t>
        </w:r>
      </w:smartTag>
      <w:r w:rsidRPr="00B32D97">
        <w:rPr>
          <w:sz w:val="28"/>
          <w:szCs w:val="28"/>
        </w:rPr>
        <w:t>. № 1032-1 «О занятости населения в Российской Федерации» (далее – Закон «О занятости населения в Российской Федерации», не возникает у Главы, полномочия которого прекращены досрочно в связи с отзывом избирателями либо вступлением в законную силу</w:t>
      </w:r>
      <w:proofErr w:type="gramEnd"/>
      <w:r w:rsidRPr="00B32D97">
        <w:rPr>
          <w:sz w:val="28"/>
          <w:szCs w:val="28"/>
        </w:rPr>
        <w:t xml:space="preserve"> в отношении него обвинительного приговора суда.</w:t>
      </w:r>
    </w:p>
    <w:p w:rsidR="001C13EE" w:rsidRPr="00B32D97" w:rsidRDefault="001C13EE" w:rsidP="001C13EE">
      <w:pPr>
        <w:ind w:firstLine="708"/>
        <w:jc w:val="both"/>
        <w:rPr>
          <w:sz w:val="28"/>
          <w:szCs w:val="28"/>
        </w:rPr>
      </w:pPr>
      <w:bookmarkStart w:id="2" w:name="sub_64"/>
      <w:bookmarkEnd w:id="1"/>
      <w:r w:rsidRPr="00B32D97">
        <w:rPr>
          <w:sz w:val="28"/>
          <w:szCs w:val="28"/>
        </w:rPr>
        <w:t>4. Выплата Главе ежемесячной доплаты к страховой пенсии по старости, страховой пенсии по инвалидности, пенсии, назначенной в соответствии с Законом «О занятости населения в Российской Федерации», прекращается в следующих случаях:</w:t>
      </w:r>
    </w:p>
    <w:p w:rsidR="001C13EE" w:rsidRPr="00B32D97" w:rsidRDefault="001C13EE" w:rsidP="001C13EE">
      <w:pPr>
        <w:ind w:firstLine="708"/>
        <w:jc w:val="both"/>
        <w:rPr>
          <w:sz w:val="28"/>
          <w:szCs w:val="28"/>
        </w:rPr>
      </w:pPr>
      <w:bookmarkStart w:id="3" w:name="sub_641"/>
      <w:bookmarkEnd w:id="2"/>
      <w:r w:rsidRPr="00B32D97">
        <w:rPr>
          <w:sz w:val="28"/>
          <w:szCs w:val="28"/>
        </w:rPr>
        <w:t>1) назначение в соответствии с законодательством Российской Федерации, Иркутской области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Иркутской области, должности государственной гражданской службы Иркутской области, муниципальной должности, должности муниципальной службы;</w:t>
      </w:r>
    </w:p>
    <w:p w:rsidR="001C13EE" w:rsidRPr="00B32D97" w:rsidRDefault="001C13EE" w:rsidP="001C13EE">
      <w:pPr>
        <w:ind w:firstLine="708"/>
        <w:jc w:val="both"/>
        <w:rPr>
          <w:sz w:val="28"/>
          <w:szCs w:val="28"/>
        </w:rPr>
      </w:pPr>
      <w:bookmarkStart w:id="4" w:name="sub_642"/>
      <w:bookmarkEnd w:id="3"/>
      <w:r w:rsidRPr="00B32D97">
        <w:rPr>
          <w:sz w:val="28"/>
          <w:szCs w:val="28"/>
        </w:rPr>
        <w:t>2) смерть Главы, признание его безвестно отсутствующим, объявление умершим в порядке, установленном федеральными законами.</w:t>
      </w:r>
    </w:p>
    <w:p w:rsidR="001C13EE" w:rsidRPr="00B32D97" w:rsidRDefault="001C13EE" w:rsidP="001C13EE">
      <w:pPr>
        <w:ind w:firstLine="708"/>
        <w:jc w:val="both"/>
        <w:rPr>
          <w:sz w:val="28"/>
          <w:szCs w:val="28"/>
        </w:rPr>
      </w:pPr>
      <w:bookmarkStart w:id="5" w:name="sub_65"/>
      <w:bookmarkEnd w:id="4"/>
      <w:r w:rsidRPr="00B32D97">
        <w:rPr>
          <w:sz w:val="28"/>
          <w:szCs w:val="28"/>
        </w:rPr>
        <w:t xml:space="preserve">5. В случае смерти Главы, связанной с исполнением его полномочий, в том числе наступившей после прекращения полномочий, члены семьи умершего имеют </w:t>
      </w:r>
      <w:r w:rsidRPr="00B32D97">
        <w:rPr>
          <w:sz w:val="28"/>
          <w:szCs w:val="28"/>
        </w:rPr>
        <w:lastRenderedPageBreak/>
        <w:t>право на получение пенсии по случаю потери кормильца в порядке, определяемом федеральными законами.</w:t>
      </w:r>
    </w:p>
    <w:p w:rsidR="001C13EE" w:rsidRPr="00B32D97" w:rsidRDefault="001C13EE" w:rsidP="001C13EE">
      <w:pPr>
        <w:ind w:firstLine="708"/>
        <w:jc w:val="both"/>
        <w:rPr>
          <w:sz w:val="28"/>
          <w:szCs w:val="28"/>
        </w:rPr>
      </w:pPr>
      <w:bookmarkStart w:id="6" w:name="sub_66"/>
      <w:bookmarkEnd w:id="5"/>
      <w:r w:rsidRPr="00B32D97">
        <w:rPr>
          <w:sz w:val="28"/>
          <w:szCs w:val="28"/>
        </w:rPr>
        <w:t xml:space="preserve">6. Порядок назначения и выплаты Главе ежемесячной доплаты к страховой пенсии по старости, страховой пенсии по инвалидности, пенсии, назначенной в соответствии с Законом «О занятости населения в Российской Федерации» определяется решением Думы </w:t>
      </w:r>
      <w:r w:rsidR="00A30C56" w:rsidRPr="00B32D97">
        <w:rPr>
          <w:sz w:val="28"/>
          <w:szCs w:val="28"/>
        </w:rPr>
        <w:t>Нижнеиретского</w:t>
      </w:r>
      <w:r w:rsidRPr="00B32D97">
        <w:rPr>
          <w:sz w:val="28"/>
          <w:szCs w:val="28"/>
        </w:rPr>
        <w:t xml:space="preserve"> муниципального образования.</w:t>
      </w:r>
    </w:p>
    <w:p w:rsidR="001C13EE" w:rsidRPr="00B32D97" w:rsidRDefault="001C13EE" w:rsidP="001C13EE">
      <w:pPr>
        <w:ind w:firstLine="708"/>
        <w:jc w:val="both"/>
        <w:rPr>
          <w:sz w:val="28"/>
          <w:szCs w:val="28"/>
        </w:rPr>
      </w:pPr>
      <w:bookmarkStart w:id="7" w:name="sub_67"/>
      <w:bookmarkEnd w:id="6"/>
      <w:r w:rsidRPr="00B32D97">
        <w:rPr>
          <w:sz w:val="28"/>
          <w:szCs w:val="28"/>
        </w:rPr>
        <w:t>7. Расходы, связанные с выплатой Главе ежемесячной доплаты к страховой пенсии, производятся за счет средств местного бюджета</w:t>
      </w:r>
      <w:proofErr w:type="gramStart"/>
      <w:r w:rsidRPr="00B32D97">
        <w:rPr>
          <w:sz w:val="28"/>
          <w:szCs w:val="28"/>
        </w:rPr>
        <w:t>.»</w:t>
      </w:r>
      <w:r w:rsidR="005F4C07" w:rsidRPr="00B32D97">
        <w:rPr>
          <w:sz w:val="28"/>
          <w:szCs w:val="28"/>
        </w:rPr>
        <w:t>;</w:t>
      </w:r>
      <w:proofErr w:type="gramEnd"/>
    </w:p>
    <w:p w:rsidR="005F4C07" w:rsidRPr="00B32D97" w:rsidRDefault="005F4C07" w:rsidP="005F4C07">
      <w:pPr>
        <w:pStyle w:val="2"/>
        <w:shd w:val="clear" w:color="auto" w:fill="auto"/>
        <w:spacing w:before="0" w:after="0" w:line="240" w:lineRule="auto"/>
        <w:ind w:firstLine="709"/>
        <w:jc w:val="both"/>
        <w:rPr>
          <w:snapToGrid w:val="0"/>
          <w:color w:val="auto"/>
          <w:sz w:val="28"/>
          <w:szCs w:val="28"/>
        </w:rPr>
      </w:pPr>
      <w:r w:rsidRPr="00B32D97">
        <w:rPr>
          <w:snapToGrid w:val="0"/>
          <w:color w:val="auto"/>
          <w:sz w:val="28"/>
          <w:szCs w:val="28"/>
        </w:rPr>
        <w:t xml:space="preserve">1.6. </w:t>
      </w:r>
      <w:r w:rsidRPr="00B32D97">
        <w:rPr>
          <w:color w:val="auto"/>
          <w:sz w:val="28"/>
          <w:szCs w:val="28"/>
        </w:rPr>
        <w:t>Статью 20 исключить.</w:t>
      </w:r>
    </w:p>
    <w:bookmarkEnd w:id="7"/>
    <w:p w:rsidR="001C13EE" w:rsidRPr="00B32D97" w:rsidRDefault="001C13EE" w:rsidP="005E74E1">
      <w:pPr>
        <w:ind w:firstLine="709"/>
        <w:jc w:val="both"/>
        <w:rPr>
          <w:sz w:val="28"/>
          <w:szCs w:val="28"/>
        </w:rPr>
      </w:pPr>
      <w:r w:rsidRPr="00B32D97">
        <w:rPr>
          <w:sz w:val="28"/>
          <w:szCs w:val="28"/>
        </w:rPr>
        <w:t xml:space="preserve">2. Специалисту администрации </w:t>
      </w:r>
      <w:r w:rsidR="00A30C56" w:rsidRPr="00B32D97">
        <w:rPr>
          <w:sz w:val="28"/>
          <w:szCs w:val="28"/>
        </w:rPr>
        <w:t>Нижнеиретского</w:t>
      </w:r>
      <w:r w:rsidRPr="00B32D97">
        <w:rPr>
          <w:sz w:val="28"/>
          <w:szCs w:val="28"/>
        </w:rPr>
        <w:t xml:space="preserve"> муниципального образования </w:t>
      </w:r>
      <w:r w:rsidR="00A30C56" w:rsidRPr="00B32D97">
        <w:rPr>
          <w:sz w:val="28"/>
          <w:szCs w:val="28"/>
        </w:rPr>
        <w:t>Луковниковой Л.Г</w:t>
      </w:r>
      <w:r w:rsidRPr="00B32D97">
        <w:rPr>
          <w:sz w:val="28"/>
          <w:szCs w:val="28"/>
        </w:rPr>
        <w:t>:</w:t>
      </w:r>
    </w:p>
    <w:p w:rsidR="001C13EE" w:rsidRPr="00B32D97" w:rsidRDefault="001C13EE" w:rsidP="001C13EE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B32D97">
        <w:rPr>
          <w:sz w:val="28"/>
          <w:szCs w:val="28"/>
        </w:rPr>
        <w:t xml:space="preserve">2.1. Внести информационную справку в решение Думы </w:t>
      </w:r>
      <w:r w:rsidR="00A30C56" w:rsidRPr="00B32D97">
        <w:rPr>
          <w:sz w:val="28"/>
          <w:szCs w:val="28"/>
        </w:rPr>
        <w:t>Нижнеиретского</w:t>
      </w:r>
      <w:r w:rsidRPr="00B32D97">
        <w:rPr>
          <w:sz w:val="28"/>
          <w:szCs w:val="28"/>
        </w:rPr>
        <w:t xml:space="preserve"> муниципального образования от </w:t>
      </w:r>
      <w:r w:rsidR="00A30C56" w:rsidRPr="00B32D97">
        <w:rPr>
          <w:sz w:val="28"/>
          <w:szCs w:val="28"/>
        </w:rPr>
        <w:t>27.11.2015 № 22</w:t>
      </w:r>
      <w:r w:rsidRPr="00B32D97">
        <w:rPr>
          <w:sz w:val="28"/>
          <w:szCs w:val="28"/>
        </w:rPr>
        <w:t xml:space="preserve"> «</w:t>
      </w:r>
      <w:r w:rsidRPr="00B32D97">
        <w:rPr>
          <w:bCs/>
          <w:spacing w:val="-7"/>
          <w:sz w:val="28"/>
          <w:szCs w:val="28"/>
        </w:rPr>
        <w:t xml:space="preserve">Об утверждении Положения о гарантиях </w:t>
      </w:r>
      <w:r w:rsidRPr="00B32D97">
        <w:rPr>
          <w:bCs/>
          <w:spacing w:val="-8"/>
          <w:sz w:val="28"/>
          <w:szCs w:val="28"/>
        </w:rPr>
        <w:t xml:space="preserve">осуществления полномочий главы </w:t>
      </w:r>
      <w:r w:rsidR="00A30C56" w:rsidRPr="00B32D97">
        <w:rPr>
          <w:bCs/>
          <w:spacing w:val="-8"/>
          <w:sz w:val="28"/>
          <w:szCs w:val="28"/>
        </w:rPr>
        <w:t>Нижнеиретского</w:t>
      </w:r>
      <w:r w:rsidRPr="00B32D97">
        <w:rPr>
          <w:bCs/>
          <w:spacing w:val="-7"/>
          <w:sz w:val="28"/>
          <w:szCs w:val="28"/>
        </w:rPr>
        <w:t xml:space="preserve"> </w:t>
      </w:r>
      <w:r w:rsidRPr="00B32D97">
        <w:rPr>
          <w:bCs/>
          <w:spacing w:val="-5"/>
          <w:sz w:val="28"/>
          <w:szCs w:val="28"/>
        </w:rPr>
        <w:t xml:space="preserve">муниципального образования и об отмене некоторых решений Думы </w:t>
      </w:r>
      <w:r w:rsidR="00A30C56" w:rsidRPr="00B32D97">
        <w:rPr>
          <w:bCs/>
          <w:spacing w:val="-5"/>
          <w:sz w:val="28"/>
          <w:szCs w:val="28"/>
        </w:rPr>
        <w:t>Нижнеиретского</w:t>
      </w:r>
      <w:r w:rsidRPr="00B32D97">
        <w:rPr>
          <w:bCs/>
          <w:spacing w:val="-5"/>
          <w:sz w:val="28"/>
          <w:szCs w:val="28"/>
        </w:rPr>
        <w:t xml:space="preserve"> муниципального образования</w:t>
      </w:r>
      <w:r w:rsidRPr="00B32D97">
        <w:rPr>
          <w:sz w:val="28"/>
          <w:szCs w:val="28"/>
        </w:rPr>
        <w:t xml:space="preserve"> о дате внесения в него изменений.</w:t>
      </w:r>
    </w:p>
    <w:p w:rsidR="001C13EE" w:rsidRPr="00B32D97" w:rsidRDefault="005E74E1" w:rsidP="005E74E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2D97">
        <w:rPr>
          <w:rFonts w:ascii="Times New Roman" w:hAnsi="Times New Roman"/>
          <w:sz w:val="28"/>
          <w:szCs w:val="28"/>
        </w:rPr>
        <w:t xml:space="preserve">2.2. </w:t>
      </w:r>
      <w:r w:rsidR="001C13EE" w:rsidRPr="00B32D97">
        <w:rPr>
          <w:rFonts w:ascii="Times New Roman" w:hAnsi="Times New Roman"/>
          <w:sz w:val="28"/>
          <w:szCs w:val="28"/>
        </w:rPr>
        <w:t>опубликовать настоящее решение Думы</w:t>
      </w:r>
      <w:r w:rsidR="00A30C56" w:rsidRPr="00B32D97">
        <w:rPr>
          <w:rFonts w:ascii="Times New Roman" w:hAnsi="Times New Roman"/>
          <w:sz w:val="28"/>
          <w:szCs w:val="28"/>
        </w:rPr>
        <w:t xml:space="preserve"> в печатном издании «Нижнеиретский</w:t>
      </w:r>
      <w:r w:rsidR="001C13EE" w:rsidRPr="00B32D97">
        <w:rPr>
          <w:rFonts w:ascii="Times New Roman" w:hAnsi="Times New Roman"/>
          <w:sz w:val="28"/>
          <w:szCs w:val="28"/>
        </w:rPr>
        <w:t xml:space="preserve"> вестник» и разместить в информационно – телекоммуникационной сети «Интернет»: </w:t>
      </w:r>
      <w:proofErr w:type="spellStart"/>
      <w:r w:rsidR="001C13EE" w:rsidRPr="00B32D97">
        <w:rPr>
          <w:rFonts w:ascii="Times New Roman" w:hAnsi="Times New Roman"/>
          <w:sz w:val="28"/>
          <w:szCs w:val="28"/>
          <w:lang w:val="en-US"/>
        </w:rPr>
        <w:t>cher</w:t>
      </w:r>
      <w:proofErr w:type="spellEnd"/>
      <w:r w:rsidR="001C13EE" w:rsidRPr="00B32D97">
        <w:rPr>
          <w:rFonts w:ascii="Times New Roman" w:hAnsi="Times New Roman"/>
          <w:sz w:val="28"/>
          <w:szCs w:val="28"/>
        </w:rPr>
        <w:t>.</w:t>
      </w:r>
      <w:proofErr w:type="spellStart"/>
      <w:r w:rsidR="001C13EE" w:rsidRPr="00B32D97">
        <w:rPr>
          <w:rFonts w:ascii="Times New Roman" w:hAnsi="Times New Roman"/>
          <w:sz w:val="28"/>
          <w:szCs w:val="28"/>
          <w:lang w:val="en-US"/>
        </w:rPr>
        <w:t>irkobl</w:t>
      </w:r>
      <w:proofErr w:type="spellEnd"/>
      <w:r w:rsidR="001C13EE" w:rsidRPr="00B32D97">
        <w:rPr>
          <w:rFonts w:ascii="Times New Roman" w:hAnsi="Times New Roman"/>
          <w:sz w:val="28"/>
          <w:szCs w:val="28"/>
        </w:rPr>
        <w:t>.</w:t>
      </w:r>
      <w:proofErr w:type="spellStart"/>
      <w:r w:rsidR="001C13EE" w:rsidRPr="00B32D9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C13EE" w:rsidRPr="00B32D97">
        <w:rPr>
          <w:rFonts w:ascii="Times New Roman" w:hAnsi="Times New Roman"/>
          <w:sz w:val="28"/>
          <w:szCs w:val="28"/>
        </w:rPr>
        <w:t xml:space="preserve"> в подразделе «</w:t>
      </w:r>
      <w:r w:rsidR="00A30C56" w:rsidRPr="00B32D97">
        <w:rPr>
          <w:rFonts w:ascii="Times New Roman" w:hAnsi="Times New Roman"/>
          <w:sz w:val="28"/>
          <w:szCs w:val="28"/>
        </w:rPr>
        <w:t>Нижнеиретское</w:t>
      </w:r>
      <w:r w:rsidR="001C13EE" w:rsidRPr="00B32D97">
        <w:rPr>
          <w:rFonts w:ascii="Times New Roman" w:hAnsi="Times New Roman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1C13EE" w:rsidRPr="00B32D97" w:rsidRDefault="001C13EE" w:rsidP="005E74E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2D9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1C13EE" w:rsidRPr="00B32D97" w:rsidRDefault="001C13EE" w:rsidP="005E74E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2D9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32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2D9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A30C56" w:rsidRPr="00B32D97">
        <w:rPr>
          <w:rFonts w:ascii="Times New Roman" w:hAnsi="Times New Roman"/>
          <w:sz w:val="28"/>
          <w:szCs w:val="28"/>
        </w:rPr>
        <w:t>Нижнеиретского</w:t>
      </w:r>
      <w:r w:rsidRPr="00B32D9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30C56" w:rsidRPr="00B32D97">
        <w:rPr>
          <w:rFonts w:ascii="Times New Roman" w:hAnsi="Times New Roman"/>
          <w:sz w:val="28"/>
          <w:szCs w:val="28"/>
        </w:rPr>
        <w:t>В.В. Григорьева</w:t>
      </w:r>
      <w:r w:rsidRPr="00B32D97">
        <w:rPr>
          <w:rFonts w:ascii="Times New Roman" w:hAnsi="Times New Roman"/>
          <w:sz w:val="28"/>
          <w:szCs w:val="28"/>
        </w:rPr>
        <w:t>.</w:t>
      </w:r>
    </w:p>
    <w:p w:rsidR="001C13EE" w:rsidRPr="00B32D97" w:rsidRDefault="001C13EE" w:rsidP="001C13EE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3EE" w:rsidRPr="00B32D97" w:rsidRDefault="001C13EE" w:rsidP="001C13EE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3EE" w:rsidRPr="00B32D97" w:rsidRDefault="001C13EE" w:rsidP="001C13EE">
      <w:pPr>
        <w:jc w:val="both"/>
        <w:rPr>
          <w:sz w:val="28"/>
          <w:szCs w:val="28"/>
        </w:rPr>
      </w:pPr>
      <w:r w:rsidRPr="00B32D97">
        <w:rPr>
          <w:sz w:val="28"/>
          <w:szCs w:val="28"/>
        </w:rPr>
        <w:t xml:space="preserve">Председатель Думы </w:t>
      </w:r>
      <w:r w:rsidR="00A30C56" w:rsidRPr="00B32D97">
        <w:rPr>
          <w:sz w:val="28"/>
          <w:szCs w:val="28"/>
        </w:rPr>
        <w:t>Нижнеиретского</w:t>
      </w:r>
    </w:p>
    <w:p w:rsidR="001C13EE" w:rsidRPr="00B32D97" w:rsidRDefault="001C13EE" w:rsidP="001C13EE">
      <w:pPr>
        <w:jc w:val="both"/>
        <w:rPr>
          <w:spacing w:val="-5"/>
          <w:sz w:val="28"/>
          <w:szCs w:val="28"/>
        </w:rPr>
      </w:pPr>
      <w:r w:rsidRPr="00B32D97">
        <w:rPr>
          <w:sz w:val="28"/>
          <w:szCs w:val="28"/>
        </w:rPr>
        <w:t>муниципального образования</w:t>
      </w:r>
      <w:r w:rsidR="005E74E1" w:rsidRPr="00B32D97">
        <w:rPr>
          <w:sz w:val="28"/>
          <w:szCs w:val="28"/>
        </w:rPr>
        <w:tab/>
      </w:r>
      <w:r w:rsidR="005E74E1" w:rsidRPr="00B32D97">
        <w:rPr>
          <w:sz w:val="28"/>
          <w:szCs w:val="28"/>
        </w:rPr>
        <w:tab/>
      </w:r>
      <w:r w:rsidR="005E74E1" w:rsidRPr="00B32D97">
        <w:rPr>
          <w:sz w:val="28"/>
          <w:szCs w:val="28"/>
        </w:rPr>
        <w:tab/>
      </w:r>
      <w:r w:rsidR="005E74E1" w:rsidRPr="00B32D97">
        <w:rPr>
          <w:sz w:val="28"/>
          <w:szCs w:val="28"/>
        </w:rPr>
        <w:tab/>
      </w:r>
      <w:r w:rsidR="005E74E1" w:rsidRPr="00B32D97">
        <w:rPr>
          <w:sz w:val="28"/>
          <w:szCs w:val="28"/>
        </w:rPr>
        <w:tab/>
      </w:r>
      <w:r w:rsidR="005E74E1" w:rsidRPr="00B32D97">
        <w:rPr>
          <w:sz w:val="28"/>
          <w:szCs w:val="28"/>
        </w:rPr>
        <w:tab/>
      </w:r>
      <w:r w:rsidR="00A30C56" w:rsidRPr="00B32D97">
        <w:rPr>
          <w:sz w:val="28"/>
          <w:szCs w:val="28"/>
        </w:rPr>
        <w:t>В.В</w:t>
      </w:r>
      <w:r w:rsidRPr="00B32D97">
        <w:rPr>
          <w:sz w:val="28"/>
          <w:szCs w:val="28"/>
        </w:rPr>
        <w:t xml:space="preserve">. </w:t>
      </w:r>
      <w:r w:rsidR="00A30C56" w:rsidRPr="00B32D97">
        <w:rPr>
          <w:sz w:val="28"/>
          <w:szCs w:val="28"/>
        </w:rPr>
        <w:t>Григорьев</w:t>
      </w:r>
    </w:p>
    <w:p w:rsidR="001C13EE" w:rsidRPr="00B32D97" w:rsidRDefault="001C13EE" w:rsidP="001C13EE">
      <w:pPr>
        <w:rPr>
          <w:sz w:val="28"/>
          <w:szCs w:val="28"/>
        </w:rPr>
      </w:pPr>
    </w:p>
    <w:p w:rsidR="001C13EE" w:rsidRPr="00B32D97" w:rsidRDefault="001C13EE" w:rsidP="001C13EE">
      <w:pPr>
        <w:rPr>
          <w:sz w:val="28"/>
          <w:szCs w:val="28"/>
        </w:rPr>
      </w:pPr>
    </w:p>
    <w:p w:rsidR="001C13EE" w:rsidRPr="00B32D97" w:rsidRDefault="001C13EE" w:rsidP="001C13EE">
      <w:pPr>
        <w:rPr>
          <w:sz w:val="28"/>
          <w:szCs w:val="28"/>
        </w:rPr>
      </w:pPr>
    </w:p>
    <w:p w:rsidR="00CF2D0D" w:rsidRPr="00B32D97" w:rsidRDefault="00CF2D0D">
      <w:pPr>
        <w:rPr>
          <w:sz w:val="28"/>
          <w:szCs w:val="28"/>
        </w:rPr>
      </w:pPr>
    </w:p>
    <w:sectPr w:rsidR="00CF2D0D" w:rsidRPr="00B32D97" w:rsidSect="00B32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EE"/>
    <w:rsid w:val="000505E2"/>
    <w:rsid w:val="00073FD7"/>
    <w:rsid w:val="000A21FE"/>
    <w:rsid w:val="000D3BEC"/>
    <w:rsid w:val="00136146"/>
    <w:rsid w:val="001447B6"/>
    <w:rsid w:val="00154FAA"/>
    <w:rsid w:val="001A491B"/>
    <w:rsid w:val="001C13EE"/>
    <w:rsid w:val="001F2913"/>
    <w:rsid w:val="00207F7E"/>
    <w:rsid w:val="00262B06"/>
    <w:rsid w:val="002A71F3"/>
    <w:rsid w:val="0035650C"/>
    <w:rsid w:val="00451D58"/>
    <w:rsid w:val="00496DE2"/>
    <w:rsid w:val="00520810"/>
    <w:rsid w:val="005D0E3C"/>
    <w:rsid w:val="005E74E1"/>
    <w:rsid w:val="005F4C07"/>
    <w:rsid w:val="00714213"/>
    <w:rsid w:val="00763F39"/>
    <w:rsid w:val="007709E6"/>
    <w:rsid w:val="00776367"/>
    <w:rsid w:val="00780CCF"/>
    <w:rsid w:val="007B1238"/>
    <w:rsid w:val="009276AE"/>
    <w:rsid w:val="00A30C56"/>
    <w:rsid w:val="00A724D8"/>
    <w:rsid w:val="00B32D97"/>
    <w:rsid w:val="00B41689"/>
    <w:rsid w:val="00B87F29"/>
    <w:rsid w:val="00CF2D0D"/>
    <w:rsid w:val="00D348A9"/>
    <w:rsid w:val="00E00C56"/>
    <w:rsid w:val="00E20A57"/>
    <w:rsid w:val="00EF0E8F"/>
    <w:rsid w:val="00F00459"/>
    <w:rsid w:val="00F04C46"/>
    <w:rsid w:val="00F17628"/>
    <w:rsid w:val="00F2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3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3EE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styleId="a4">
    <w:name w:val="Title"/>
    <w:basedOn w:val="a"/>
    <w:link w:val="a5"/>
    <w:uiPriority w:val="99"/>
    <w:qFormat/>
    <w:rsid w:val="001C13E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C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2"/>
    <w:basedOn w:val="a"/>
    <w:rsid w:val="005E74E1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13</cp:revision>
  <cp:lastPrinted>2018-05-30T08:36:00Z</cp:lastPrinted>
  <dcterms:created xsi:type="dcterms:W3CDTF">2018-05-10T03:32:00Z</dcterms:created>
  <dcterms:modified xsi:type="dcterms:W3CDTF">2018-07-12T02:14:00Z</dcterms:modified>
</cp:coreProperties>
</file>